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2962" w14:textId="02B9DE21" w:rsidR="004B733D" w:rsidRPr="005967F9" w:rsidRDefault="00E534D9" w:rsidP="00E534D9">
      <w:pPr>
        <w:jc w:val="center"/>
        <w:rPr>
          <w:rFonts w:ascii="DejaVu Serif" w:hAnsi="DejaVu Serif"/>
          <w:b/>
          <w:bCs/>
          <w:color w:val="C00000"/>
          <w:sz w:val="72"/>
          <w:szCs w:val="72"/>
        </w:rPr>
      </w:pPr>
      <w:r w:rsidRPr="005967F9">
        <w:rPr>
          <w:rFonts w:ascii="DejaVu Serif" w:hAnsi="DejaVu Serif"/>
          <w:b/>
          <w:bCs/>
          <w:color w:val="C00000"/>
          <w:sz w:val="72"/>
          <w:szCs w:val="72"/>
        </w:rPr>
        <w:br/>
      </w:r>
      <w:r w:rsidR="004B733D" w:rsidRPr="005967F9">
        <w:rPr>
          <w:rFonts w:ascii="DejaVu Serif" w:hAnsi="DejaVu Serif"/>
          <w:b/>
          <w:bCs/>
          <w:color w:val="C00000"/>
          <w:sz w:val="72"/>
          <w:szCs w:val="72"/>
        </w:rPr>
        <w:t>Numéros d’urgence</w:t>
      </w:r>
    </w:p>
    <w:p w14:paraId="210E6FD0" w14:textId="20C354FD" w:rsidR="004B733D" w:rsidRDefault="004B733D" w:rsidP="004B733D">
      <w:pPr>
        <w:jc w:val="center"/>
        <w:rPr>
          <w:rFonts w:ascii="DejaVu Serif" w:hAnsi="DejaVu Serif"/>
          <w:b/>
          <w:bCs/>
          <w:i/>
          <w:iCs/>
          <w:sz w:val="44"/>
          <w:szCs w:val="44"/>
        </w:rPr>
      </w:pPr>
    </w:p>
    <w:p w14:paraId="00A0340C" w14:textId="77777777" w:rsidR="008C4D0B" w:rsidRDefault="008C4D0B" w:rsidP="004B733D">
      <w:pPr>
        <w:jc w:val="center"/>
        <w:rPr>
          <w:rFonts w:ascii="DejaVu Serif" w:hAnsi="DejaVu Serif"/>
          <w:b/>
          <w:bCs/>
          <w:i/>
          <w:iCs/>
          <w:sz w:val="44"/>
          <w:szCs w:val="44"/>
        </w:rPr>
      </w:pPr>
    </w:p>
    <w:p w14:paraId="3BAA7734" w14:textId="2A3A4EA4" w:rsidR="004B733D" w:rsidRPr="008C4D0B" w:rsidRDefault="004B733D" w:rsidP="008C4D0B">
      <w:pPr>
        <w:pStyle w:val="Paragraphedeliste"/>
        <w:numPr>
          <w:ilvl w:val="0"/>
          <w:numId w:val="2"/>
        </w:numPr>
        <w:rPr>
          <w:rFonts w:ascii="DejaVu Serif" w:hAnsi="DejaVu Serif"/>
          <w:b/>
          <w:bCs/>
          <w:i/>
          <w:iCs/>
          <w:sz w:val="40"/>
          <w:szCs w:val="40"/>
        </w:rPr>
      </w:pPr>
      <w:r w:rsidRPr="008C4D0B">
        <w:rPr>
          <w:rFonts w:ascii="DejaVu Serif" w:hAnsi="DejaVu Serif"/>
          <w:b/>
          <w:bCs/>
          <w:i/>
          <w:iCs/>
          <w:sz w:val="40"/>
          <w:szCs w:val="40"/>
        </w:rPr>
        <w:t xml:space="preserve">Police : </w:t>
      </w:r>
      <w:r w:rsidRPr="008C4D0B">
        <w:rPr>
          <w:rFonts w:ascii="DejaVu Serif" w:hAnsi="DejaVu Serif"/>
          <w:sz w:val="40"/>
          <w:szCs w:val="40"/>
        </w:rPr>
        <w:t>17</w:t>
      </w:r>
    </w:p>
    <w:p w14:paraId="19E7A35A" w14:textId="77777777" w:rsidR="008C4D0B" w:rsidRPr="008C4D0B" w:rsidRDefault="008C4D0B" w:rsidP="008C4D0B">
      <w:pPr>
        <w:pStyle w:val="Paragraphedeliste"/>
        <w:rPr>
          <w:rFonts w:ascii="DejaVu Serif" w:hAnsi="DejaVu Serif"/>
          <w:b/>
          <w:bCs/>
          <w:i/>
          <w:iCs/>
          <w:sz w:val="40"/>
          <w:szCs w:val="40"/>
        </w:rPr>
      </w:pPr>
    </w:p>
    <w:p w14:paraId="1875D10C" w14:textId="34F715A4" w:rsidR="008C4D0B" w:rsidRPr="008C4D0B" w:rsidRDefault="004B733D" w:rsidP="008C4D0B">
      <w:pPr>
        <w:pStyle w:val="Paragraphedeliste"/>
        <w:numPr>
          <w:ilvl w:val="0"/>
          <w:numId w:val="2"/>
        </w:numPr>
        <w:rPr>
          <w:rFonts w:ascii="DejaVu Serif" w:hAnsi="DejaVu Serif"/>
          <w:b/>
          <w:bCs/>
          <w:i/>
          <w:iCs/>
          <w:sz w:val="40"/>
          <w:szCs w:val="40"/>
        </w:rPr>
      </w:pPr>
      <w:r w:rsidRPr="008C4D0B">
        <w:rPr>
          <w:rFonts w:ascii="DejaVu Serif" w:hAnsi="DejaVu Serif"/>
          <w:b/>
          <w:bCs/>
          <w:i/>
          <w:iCs/>
          <w:sz w:val="40"/>
          <w:szCs w:val="40"/>
        </w:rPr>
        <w:t xml:space="preserve">Pompiers : </w:t>
      </w:r>
      <w:r w:rsidRPr="008C4D0B">
        <w:rPr>
          <w:rFonts w:ascii="DejaVu Serif" w:hAnsi="DejaVu Serif"/>
          <w:sz w:val="40"/>
          <w:szCs w:val="40"/>
        </w:rPr>
        <w:t>18</w:t>
      </w:r>
      <w:r w:rsidR="008C4D0B">
        <w:rPr>
          <w:rFonts w:ascii="DejaVu Serif" w:hAnsi="DejaVu Serif"/>
          <w:i/>
          <w:iCs/>
          <w:sz w:val="40"/>
          <w:szCs w:val="40"/>
        </w:rPr>
        <w:br/>
      </w:r>
    </w:p>
    <w:p w14:paraId="063814E4" w14:textId="0605FBEA" w:rsidR="004B733D" w:rsidRPr="008C4D0B" w:rsidRDefault="004B733D" w:rsidP="008C4D0B">
      <w:pPr>
        <w:pStyle w:val="Paragraphedeliste"/>
        <w:numPr>
          <w:ilvl w:val="0"/>
          <w:numId w:val="2"/>
        </w:numPr>
        <w:rPr>
          <w:rFonts w:ascii="DejaVu Serif" w:hAnsi="DejaVu Serif"/>
          <w:b/>
          <w:bCs/>
          <w:i/>
          <w:iCs/>
          <w:sz w:val="40"/>
          <w:szCs w:val="40"/>
        </w:rPr>
      </w:pPr>
      <w:r w:rsidRPr="008C4D0B">
        <w:rPr>
          <w:rFonts w:ascii="DejaVu Serif" w:hAnsi="DejaVu Serif"/>
          <w:b/>
          <w:bCs/>
          <w:i/>
          <w:iCs/>
          <w:sz w:val="40"/>
          <w:szCs w:val="40"/>
        </w:rPr>
        <w:t xml:space="preserve">SAMU : </w:t>
      </w:r>
      <w:r w:rsidRPr="008C4D0B">
        <w:rPr>
          <w:rFonts w:ascii="DejaVu Serif" w:hAnsi="DejaVu Serif"/>
          <w:sz w:val="40"/>
          <w:szCs w:val="40"/>
        </w:rPr>
        <w:t>15</w:t>
      </w:r>
      <w:r w:rsidR="008C4D0B">
        <w:rPr>
          <w:rFonts w:ascii="DejaVu Serif" w:hAnsi="DejaVu Serif"/>
          <w:i/>
          <w:iCs/>
          <w:sz w:val="40"/>
          <w:szCs w:val="40"/>
        </w:rPr>
        <w:br/>
      </w:r>
    </w:p>
    <w:p w14:paraId="6F70E0FA" w14:textId="2E9DF07D" w:rsidR="004B733D" w:rsidRPr="008C4D0B" w:rsidRDefault="004B733D" w:rsidP="008C4D0B">
      <w:pPr>
        <w:pStyle w:val="Paragraphedeliste"/>
        <w:numPr>
          <w:ilvl w:val="0"/>
          <w:numId w:val="2"/>
        </w:numPr>
        <w:rPr>
          <w:rFonts w:ascii="DejaVu Serif" w:hAnsi="DejaVu Serif"/>
          <w:b/>
          <w:bCs/>
          <w:i/>
          <w:iCs/>
          <w:sz w:val="40"/>
          <w:szCs w:val="40"/>
        </w:rPr>
      </w:pPr>
      <w:r w:rsidRPr="008C4D0B">
        <w:rPr>
          <w:rFonts w:ascii="DejaVu Serif" w:hAnsi="DejaVu Serif"/>
          <w:b/>
          <w:bCs/>
          <w:i/>
          <w:iCs/>
          <w:sz w:val="40"/>
          <w:szCs w:val="40"/>
        </w:rPr>
        <w:t xml:space="preserve">Appel d’urgence européen : </w:t>
      </w:r>
      <w:r w:rsidRPr="008C4D0B">
        <w:rPr>
          <w:rFonts w:ascii="DejaVu Serif" w:hAnsi="DejaVu Serif"/>
          <w:sz w:val="40"/>
          <w:szCs w:val="40"/>
        </w:rPr>
        <w:t>112</w:t>
      </w:r>
      <w:r w:rsidR="008C4D0B">
        <w:rPr>
          <w:rFonts w:ascii="DejaVu Serif" w:hAnsi="DejaVu Serif"/>
          <w:i/>
          <w:iCs/>
          <w:sz w:val="40"/>
          <w:szCs w:val="40"/>
        </w:rPr>
        <w:br/>
      </w:r>
    </w:p>
    <w:p w14:paraId="1F93B73D" w14:textId="7C1FB2E3" w:rsidR="004B733D" w:rsidRPr="008C4D0B" w:rsidRDefault="004B733D" w:rsidP="008C4D0B">
      <w:pPr>
        <w:pStyle w:val="Paragraphedeliste"/>
        <w:numPr>
          <w:ilvl w:val="0"/>
          <w:numId w:val="2"/>
        </w:numPr>
        <w:rPr>
          <w:rFonts w:ascii="DejaVu Serif" w:hAnsi="DejaVu Serif"/>
          <w:b/>
          <w:bCs/>
          <w:i/>
          <w:iCs/>
          <w:sz w:val="40"/>
          <w:szCs w:val="40"/>
        </w:rPr>
      </w:pPr>
      <w:r w:rsidRPr="008C4D0B">
        <w:rPr>
          <w:rFonts w:ascii="DejaVu Serif" w:hAnsi="DejaVu Serif"/>
          <w:b/>
          <w:bCs/>
          <w:i/>
          <w:iCs/>
          <w:sz w:val="40"/>
          <w:szCs w:val="40"/>
        </w:rPr>
        <w:t xml:space="preserve">Appel d’urgence par SMS : </w:t>
      </w:r>
      <w:r w:rsidRPr="008C4D0B">
        <w:rPr>
          <w:rFonts w:ascii="DejaVu Serif" w:hAnsi="DejaVu Serif"/>
          <w:sz w:val="40"/>
          <w:szCs w:val="40"/>
        </w:rPr>
        <w:t>114</w:t>
      </w:r>
      <w:r w:rsidR="008C4D0B">
        <w:rPr>
          <w:rFonts w:ascii="DejaVu Serif" w:hAnsi="DejaVu Serif"/>
          <w:i/>
          <w:iCs/>
          <w:sz w:val="40"/>
          <w:szCs w:val="40"/>
        </w:rPr>
        <w:br/>
      </w:r>
    </w:p>
    <w:p w14:paraId="373B8A5B" w14:textId="671EB99B" w:rsidR="004B733D" w:rsidRPr="008C4D0B" w:rsidRDefault="004B733D" w:rsidP="008C4D0B">
      <w:pPr>
        <w:pStyle w:val="Paragraphedeliste"/>
        <w:numPr>
          <w:ilvl w:val="0"/>
          <w:numId w:val="2"/>
        </w:numPr>
        <w:rPr>
          <w:rFonts w:ascii="DejaVu Serif" w:hAnsi="DejaVu Serif"/>
          <w:b/>
          <w:bCs/>
          <w:i/>
          <w:iCs/>
          <w:sz w:val="36"/>
          <w:szCs w:val="36"/>
        </w:rPr>
      </w:pPr>
      <w:r w:rsidRPr="008C4D0B">
        <w:rPr>
          <w:rFonts w:ascii="DejaVu Serif" w:hAnsi="DejaVu Serif"/>
          <w:b/>
          <w:bCs/>
          <w:i/>
          <w:iCs/>
          <w:sz w:val="36"/>
          <w:szCs w:val="36"/>
        </w:rPr>
        <w:t xml:space="preserve">Centre </w:t>
      </w:r>
      <w:proofErr w:type="spellStart"/>
      <w:r w:rsidRPr="008C4D0B">
        <w:rPr>
          <w:rFonts w:ascii="DejaVu Serif" w:hAnsi="DejaVu Serif"/>
          <w:b/>
          <w:bCs/>
          <w:i/>
          <w:iCs/>
          <w:sz w:val="36"/>
          <w:szCs w:val="36"/>
        </w:rPr>
        <w:t>anti-poison</w:t>
      </w:r>
      <w:proofErr w:type="spellEnd"/>
      <w:r w:rsidR="008C4D0B" w:rsidRPr="008C4D0B">
        <w:rPr>
          <w:rFonts w:ascii="DejaVu Serif" w:hAnsi="DejaVu Serif"/>
          <w:b/>
          <w:bCs/>
          <w:i/>
          <w:iCs/>
          <w:sz w:val="36"/>
          <w:szCs w:val="36"/>
        </w:rPr>
        <w:t xml:space="preserve"> : </w:t>
      </w:r>
      <w:r w:rsidR="008C4D0B" w:rsidRPr="008C4D0B">
        <w:rPr>
          <w:rFonts w:ascii="DejaVu Serif" w:hAnsi="DejaVu Serif"/>
          <w:sz w:val="36"/>
          <w:szCs w:val="36"/>
        </w:rPr>
        <w:t>+33 (0)5 61 77 74 47</w:t>
      </w:r>
      <w:r w:rsidR="008C4D0B">
        <w:rPr>
          <w:rFonts w:ascii="DejaVu Serif" w:hAnsi="DejaVu Serif"/>
          <w:i/>
          <w:iCs/>
          <w:sz w:val="36"/>
          <w:szCs w:val="36"/>
        </w:rPr>
        <w:br/>
      </w:r>
    </w:p>
    <w:p w14:paraId="568B7B2A" w14:textId="51364886" w:rsidR="008C4D0B" w:rsidRPr="008C4D0B" w:rsidRDefault="008C4D0B" w:rsidP="008C4D0B">
      <w:pPr>
        <w:pStyle w:val="Paragraphedeliste"/>
        <w:numPr>
          <w:ilvl w:val="0"/>
          <w:numId w:val="2"/>
        </w:numPr>
        <w:rPr>
          <w:rFonts w:ascii="DejaVu Serif" w:hAnsi="DejaVu Serif"/>
          <w:b/>
          <w:bCs/>
          <w:i/>
          <w:iCs/>
          <w:sz w:val="40"/>
          <w:szCs w:val="40"/>
        </w:rPr>
      </w:pPr>
      <w:r w:rsidRPr="008C4D0B">
        <w:rPr>
          <w:rFonts w:ascii="DejaVu Serif" w:hAnsi="DejaVu Serif"/>
          <w:b/>
          <w:bCs/>
          <w:i/>
          <w:iCs/>
          <w:sz w:val="40"/>
          <w:szCs w:val="40"/>
        </w:rPr>
        <w:t xml:space="preserve">Médecin de garde : </w:t>
      </w:r>
      <w:r w:rsidRPr="008C4D0B">
        <w:rPr>
          <w:rFonts w:ascii="DejaVu Serif" w:hAnsi="DejaVu Serif"/>
          <w:sz w:val="40"/>
          <w:szCs w:val="40"/>
        </w:rPr>
        <w:t>3966</w:t>
      </w:r>
    </w:p>
    <w:p w14:paraId="2A891C8D" w14:textId="746E9636" w:rsidR="008C4D0B" w:rsidRDefault="008C4D0B" w:rsidP="008C4D0B">
      <w:pPr>
        <w:rPr>
          <w:rFonts w:ascii="DejaVu Serif" w:hAnsi="DejaVu Serif"/>
          <w:b/>
          <w:bCs/>
          <w:i/>
          <w:iCs/>
          <w:sz w:val="40"/>
          <w:szCs w:val="40"/>
        </w:rPr>
      </w:pPr>
    </w:p>
    <w:p w14:paraId="5185918C" w14:textId="0C2D927C" w:rsidR="008C4D0B" w:rsidRDefault="008C4D0B" w:rsidP="008C4D0B">
      <w:pPr>
        <w:rPr>
          <w:rFonts w:ascii="DejaVu Serif" w:hAnsi="DejaVu Serif"/>
          <w:b/>
          <w:bCs/>
          <w:i/>
          <w:iCs/>
          <w:sz w:val="40"/>
          <w:szCs w:val="40"/>
        </w:rPr>
      </w:pPr>
    </w:p>
    <w:p w14:paraId="16B60B75" w14:textId="77777777" w:rsidR="008C4D0B" w:rsidRDefault="008C4D0B" w:rsidP="008C4D0B">
      <w:pPr>
        <w:jc w:val="both"/>
        <w:rPr>
          <w:rFonts w:ascii="DejaVu Serif" w:hAnsi="DejaVu Serif"/>
          <w:b/>
          <w:bCs/>
          <w:i/>
          <w:iCs/>
          <w:sz w:val="32"/>
          <w:szCs w:val="32"/>
        </w:rPr>
      </w:pPr>
      <w:r w:rsidRPr="008C4D0B">
        <w:rPr>
          <w:rFonts w:ascii="DejaVu Serif" w:hAnsi="DejaVu Serif"/>
          <w:b/>
          <w:bCs/>
          <w:i/>
          <w:iCs/>
          <w:sz w:val="32"/>
          <w:szCs w:val="32"/>
        </w:rPr>
        <w:t>L’hôpital de Villefranche-de-Rouergue se situe à 5 minutes en voiture :</w:t>
      </w:r>
    </w:p>
    <w:p w14:paraId="4B5964BB" w14:textId="28E6A7C1" w:rsidR="008C4D0B" w:rsidRPr="008C4D0B" w:rsidRDefault="008C4D0B" w:rsidP="00E534D9">
      <w:pPr>
        <w:rPr>
          <w:rFonts w:ascii="DejaVu Serif" w:hAnsi="DejaVu Serif"/>
          <w:b/>
          <w:bCs/>
          <w:i/>
          <w:iCs/>
          <w:sz w:val="32"/>
          <w:szCs w:val="32"/>
        </w:rPr>
      </w:pPr>
      <w:r w:rsidRPr="008C4D0B">
        <w:rPr>
          <w:rFonts w:ascii="DejaVu Serif" w:hAnsi="DejaVu Serif"/>
          <w:sz w:val="32"/>
          <w:szCs w:val="32"/>
        </w:rPr>
        <w:t xml:space="preserve">6 </w:t>
      </w:r>
      <w:r>
        <w:rPr>
          <w:rFonts w:ascii="DejaVu Serif" w:hAnsi="DejaVu Serif"/>
          <w:sz w:val="32"/>
          <w:szCs w:val="32"/>
        </w:rPr>
        <w:t>avenue</w:t>
      </w:r>
      <w:r w:rsidRPr="008C4D0B">
        <w:rPr>
          <w:rFonts w:ascii="DejaVu Serif" w:hAnsi="DejaVu Serif"/>
          <w:sz w:val="32"/>
          <w:szCs w:val="32"/>
        </w:rPr>
        <w:t xml:space="preserve"> </w:t>
      </w:r>
      <w:proofErr w:type="spellStart"/>
      <w:r w:rsidRPr="008C4D0B">
        <w:rPr>
          <w:rFonts w:ascii="DejaVu Serif" w:hAnsi="DejaVu Serif"/>
          <w:sz w:val="32"/>
          <w:szCs w:val="32"/>
        </w:rPr>
        <w:t>Caylet</w:t>
      </w:r>
      <w:proofErr w:type="spellEnd"/>
      <w:r w:rsidR="00E534D9">
        <w:rPr>
          <w:rFonts w:ascii="DejaVu Serif" w:hAnsi="DejaVu Serif"/>
          <w:sz w:val="32"/>
          <w:szCs w:val="32"/>
        </w:rPr>
        <w:br/>
      </w:r>
      <w:r w:rsidRPr="008C4D0B">
        <w:rPr>
          <w:rFonts w:ascii="DejaVu Serif" w:hAnsi="DejaVu Serif"/>
          <w:sz w:val="32"/>
          <w:szCs w:val="32"/>
        </w:rPr>
        <w:t>12200 Villefranche-de-Rouergue</w:t>
      </w:r>
      <w:r w:rsidRPr="008C4D0B">
        <w:rPr>
          <w:rFonts w:ascii="DejaVu Serif" w:hAnsi="DejaVu Serif"/>
          <w:sz w:val="32"/>
          <w:szCs w:val="32"/>
        </w:rPr>
        <w:br/>
        <w:t>05 65 65 30 00</w:t>
      </w:r>
    </w:p>
    <w:p w14:paraId="157DAE56" w14:textId="77777777" w:rsidR="004B733D" w:rsidRPr="00A51DB0" w:rsidRDefault="004B733D" w:rsidP="004B733D">
      <w:pPr>
        <w:jc w:val="center"/>
        <w:rPr>
          <w:rFonts w:ascii="DejaVu Serif" w:hAnsi="DejaVu Serif"/>
          <w:b/>
          <w:bCs/>
          <w:i/>
          <w:iCs/>
          <w:sz w:val="44"/>
          <w:szCs w:val="44"/>
        </w:rPr>
      </w:pPr>
    </w:p>
    <w:p w14:paraId="0068EE93" w14:textId="77777777" w:rsidR="004B733D" w:rsidRPr="006B06EF" w:rsidRDefault="004B733D" w:rsidP="006B06EF">
      <w:pPr>
        <w:jc w:val="both"/>
        <w:rPr>
          <w:rFonts w:ascii="DejaVu Serif" w:hAnsi="DejaVu Serif"/>
          <w:sz w:val="24"/>
          <w:szCs w:val="24"/>
        </w:rPr>
      </w:pPr>
    </w:p>
    <w:p w14:paraId="6DBB25D7" w14:textId="77777777" w:rsidR="006B06EF" w:rsidRPr="00A51DB0" w:rsidRDefault="006B06EF" w:rsidP="006B06EF">
      <w:pPr>
        <w:jc w:val="both"/>
        <w:rPr>
          <w:rFonts w:ascii="DejaVu Serif" w:hAnsi="DejaVu Serif"/>
          <w:sz w:val="24"/>
          <w:szCs w:val="24"/>
        </w:rPr>
      </w:pPr>
    </w:p>
    <w:sectPr w:rsidR="006B06EF" w:rsidRPr="00A51DB0" w:rsidSect="00D42496">
      <w:pgSz w:w="11906" w:h="16838"/>
      <w:pgMar w:top="709" w:right="1417" w:bottom="709" w:left="1417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B9F"/>
    <w:multiLevelType w:val="hybridMultilevel"/>
    <w:tmpl w:val="3A1ED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67638"/>
    <w:multiLevelType w:val="hybridMultilevel"/>
    <w:tmpl w:val="161ED3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15523">
    <w:abstractNumId w:val="1"/>
  </w:num>
  <w:num w:numId="2" w16cid:durableId="81645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EC"/>
    <w:rsid w:val="000B7F82"/>
    <w:rsid w:val="000C75AE"/>
    <w:rsid w:val="003B3208"/>
    <w:rsid w:val="004B733D"/>
    <w:rsid w:val="004F08D6"/>
    <w:rsid w:val="005967F9"/>
    <w:rsid w:val="005C1DA3"/>
    <w:rsid w:val="005E3386"/>
    <w:rsid w:val="00626981"/>
    <w:rsid w:val="00672CFC"/>
    <w:rsid w:val="0067356A"/>
    <w:rsid w:val="006B06EF"/>
    <w:rsid w:val="006C6F97"/>
    <w:rsid w:val="006D14FD"/>
    <w:rsid w:val="007B46D7"/>
    <w:rsid w:val="008C4D0B"/>
    <w:rsid w:val="00A51DB0"/>
    <w:rsid w:val="00D42496"/>
    <w:rsid w:val="00DF68EC"/>
    <w:rsid w:val="00E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B393"/>
  <w15:chartTrackingRefBased/>
  <w15:docId w15:val="{499D43E3-1AE7-4800-8651-DCD5A469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24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24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C75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53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Julia Martinez</cp:lastModifiedBy>
  <cp:revision>2</cp:revision>
  <cp:lastPrinted>2022-12-05T08:01:00Z</cp:lastPrinted>
  <dcterms:created xsi:type="dcterms:W3CDTF">2023-12-28T09:07:00Z</dcterms:created>
  <dcterms:modified xsi:type="dcterms:W3CDTF">2023-12-28T09:07:00Z</dcterms:modified>
</cp:coreProperties>
</file>